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DD8EBA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2DF52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56F144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EA661D" w:rsidRPr="00EA661D">
        <w:rPr>
          <w:rFonts w:ascii="Times New Roman" w:hAnsi="Times New Roman"/>
          <w:b/>
          <w:sz w:val="24"/>
          <w:szCs w:val="24"/>
          <w:lang w:eastAsia="ru-RU"/>
        </w:rPr>
        <w:t>граждение территории станции. Ремонтно-восстановительные работы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6E5E85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A661D" w:rsidRPr="00EA661D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восемьсот сорок две тысячи пятьдесят пять сомони,</w:t>
      </w:r>
      <w:r w:rsidR="00EA661D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EA661D" w:rsidRPr="00EA661D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43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EA661D" w:rsidRPr="00EA661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842 055,43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021F70D6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EA661D">
        <w:rPr>
          <w:rFonts w:ascii="Times New Roman" w:hAnsi="Times New Roman"/>
          <w:sz w:val="24"/>
          <w:szCs w:val="24"/>
          <w:lang w:eastAsia="ru-RU"/>
        </w:rPr>
        <w:t>сто шестьдесят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восемь тысяч четыреста одиннадцать сомони, 09 дирам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168 411,09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13A886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F24C8E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1CC93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BD0640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B53E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3C82-F6C2-4E0D-80F8-CA27EBF7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166</cp:revision>
  <cp:lastPrinted>2022-12-06T03:56:00Z</cp:lastPrinted>
  <dcterms:created xsi:type="dcterms:W3CDTF">2020-09-24T03:19:00Z</dcterms:created>
  <dcterms:modified xsi:type="dcterms:W3CDTF">2023-01-17T06:40:00Z</dcterms:modified>
</cp:coreProperties>
</file>